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bidiVisual/>
        <w:tblW w:w="5000" w:type="pct"/>
        <w:tblLook w:val="04A0" w:firstRow="1" w:lastRow="0" w:firstColumn="1" w:lastColumn="0" w:noHBand="0" w:noVBand="1"/>
      </w:tblPr>
      <w:tblGrid>
        <w:gridCol w:w="612"/>
        <w:gridCol w:w="1929"/>
        <w:gridCol w:w="4908"/>
        <w:gridCol w:w="1195"/>
        <w:gridCol w:w="893"/>
        <w:gridCol w:w="893"/>
      </w:tblGrid>
      <w:tr w:rsidR="00770536" w:rsidRPr="00770536" w14:paraId="16BE6DF1" w14:textId="77777777" w:rsidTr="00281569">
        <w:trPr>
          <w:trHeight w:val="20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4FC08B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ردیف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3E7EE8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نام شرکت برگزار کننده</w:t>
            </w:r>
          </w:p>
        </w:tc>
        <w:tc>
          <w:tcPr>
            <w:tcW w:w="2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3B5E5BE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موضوع مناقصه یا مزایده یا فراخوان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43B6EC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مقدار 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716CB4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واحد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082031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نوع خرید</w:t>
            </w:r>
          </w:p>
        </w:tc>
      </w:tr>
      <w:tr w:rsidR="00281569" w:rsidRPr="00770536" w14:paraId="06B15A63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C7A70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1EF66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9C99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اندانسترون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6E05C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A1B5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6A98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1340F8DF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534F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EFAD8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A130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کدئین فسفات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7BB5E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220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BF338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E7EB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16E0B677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83F2E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C9C1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C9955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دكسترومتورفان هيدروبرومايد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34BA3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98C8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FCDA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52CDCA79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4BB50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2BBD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DD1E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تامسولوسین پلت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B0CE5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A95F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715D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6B42A32F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D56FA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E988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F2A0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آویسل 102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AEE22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E67A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BD26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5E760FA8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B3B01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39C28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AA20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منیزیم استئارات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74F0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1200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04B09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B83A5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3BD88CCD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37B24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7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0F7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6E82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سدیم ساخارین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60845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83E1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20DCE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649487EA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E73B4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8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9BB6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801F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هيوسين - ان - بوتيل برومايد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03181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7F45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646B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7E9ED50C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F123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9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BC67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A8DD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هیوسین تزریقی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F4DB0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42CB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3F87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54F8AC26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030E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2192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C400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سفالکسين منوهيدرات کمپکت جهت کپسول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0B88A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6000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44CF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885F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7E4B2880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10FF5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E2842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B484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دیکلوفناک سدیم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11055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C515E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A375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50AF785A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DC132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95708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CACC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آویسل 101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CB366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AFB8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FB7E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32643716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9078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3E43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822E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اچ - پي - ام - سي 6 سانتي پواز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08FF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128C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6B0A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34C21CC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20BDA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14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D814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4C3B9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گلیسیرین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58EFC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B4046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D986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221795CA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97769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6CAFE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62F9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لاکتوز اسپری دراید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B977B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F204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702E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0C7DB873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A247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70C3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D031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آتورواستاتین کلسیم تری هیدرات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C19B1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265D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A5222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75C3F658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9BBF0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17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BCDD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3866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اچ پی ام سی 50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89940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C190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9B14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2529C79B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E7537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18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3CAE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AABA5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آئروسیل 200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7C297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1049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986E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603A2E39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B3DCE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EE00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53E5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اسانس پرتقال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65D1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EE785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4A5D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825B8C5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C1EBE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43749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9EAA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تالک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CABC3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64B8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C654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91A832E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E39F3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21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21E0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7E5D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انواع فویل چاپی</w:t>
            </w:r>
          </w:p>
        </w:tc>
        <w:tc>
          <w:tcPr>
            <w:tcW w:w="10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383786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براساس درخواست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6FD2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247BB507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75687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F323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63229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فورمینگ فویل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F21F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11700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7D19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11A5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28831724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C93FA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23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5ADC6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8312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رفرنس استاندارد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1EC01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78AA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آیتم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E6E1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127811F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B9A5E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DDD4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E60B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آویسل </w:t>
            </w: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RC</w:t>
            </w: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591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1B668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8075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F90C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1990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311AB90B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16039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53C02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BCF45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لوتیراستام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B9342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D3B4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کیلوگرم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890E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0AA0EB27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9A267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8273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5C5C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سیل ترکیبی 8 میلی متری طلایی کد 6189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1E1E6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480000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416A2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53C2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3213F008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9E1E0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27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B3CB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6343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پلانجر 10 میلی متری بروموبوتیل 50/4023 قرمز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E1119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540000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2D43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4C7D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3B68734F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C23B8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28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32842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C1A5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قطعات یدکی ماشین لیبلینگ پک لیدر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BFF9B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55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9C26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32B14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1327219F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C7DC2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29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15012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99F2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پارتیکل سنج پرتابل واحد تضمین کیفیت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B6221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03FF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3A8FE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078C4E78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1824A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02D3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2A89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Calibri" w:hint="cs"/>
                <w:color w:val="000000"/>
                <w:sz w:val="24"/>
                <w:szCs w:val="24"/>
                <w:rtl/>
              </w:rPr>
            </w:pPr>
            <w:proofErr w:type="spellStart"/>
            <w:r w:rsidRPr="00770536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Ellab</w:t>
            </w:r>
            <w:proofErr w:type="spellEnd"/>
            <w:r w:rsidRPr="00770536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Wired Validation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B5398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2CFC6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9CBCE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1936DDE5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B00A6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31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4BCD8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D6A75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 xml:space="preserve"> قطعات یدکی دستگاه کپسول پرکنی </w:t>
            </w:r>
            <w:r w:rsidRPr="00770536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Sejong</w:t>
            </w:r>
            <w:r w:rsidRPr="00770536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 xml:space="preserve">  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9E8FE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C0D9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3733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خارجی</w:t>
            </w:r>
          </w:p>
        </w:tc>
      </w:tr>
      <w:tr w:rsidR="00281569" w:rsidRPr="00770536" w14:paraId="4B510950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B4B6B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32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92EA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05E6A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خرید استاکر برقی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2F1DB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5473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دستگاه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992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119A82FD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F0DB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33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EF708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7D2FD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خرید ریچتراک برقی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5E8AA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B7071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دستگاه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558B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2E0D654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FD117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34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54D8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B01F0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خرید پالت تراک برقی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6373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22476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دستگاه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D7BB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3EE51336" w14:textId="77777777" w:rsidTr="00281569">
        <w:trPr>
          <w:trHeight w:val="20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B3818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lastRenderedPageBreak/>
              <w:t>35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3D9EB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BE71C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proofErr w:type="spellStart"/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dpt</w:t>
            </w:r>
            <w:proofErr w:type="spellEnd"/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 xml:space="preserve"> </w:t>
            </w:r>
            <w:r w:rsidRPr="00770536">
              <w:rPr>
                <w:rFonts w:ascii="Calibri" w:eastAsia="Times New Roman" w:hAnsi="Calibri" w:cs="B Nazanin" w:hint="cs"/>
                <w:color w:val="000000"/>
                <w:sz w:val="18"/>
                <w:szCs w:val="18"/>
                <w:rtl/>
              </w:rPr>
              <w:t>دیجیتال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DF5BD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70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921F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8AD17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7C256254" w14:textId="77777777" w:rsidTr="00281569">
        <w:trPr>
          <w:trHeight w:val="20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EDFDF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36</w:t>
            </w:r>
          </w:p>
        </w:tc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F655F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0D4FC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اینورتر میکرومستر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7C1D4" w14:textId="77777777" w:rsidR="00770536" w:rsidRPr="00770536" w:rsidRDefault="00770536" w:rsidP="00770536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3CCA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عدد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E7543" w14:textId="77777777" w:rsidR="00770536" w:rsidRPr="00770536" w:rsidRDefault="00770536" w:rsidP="00770536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7E0D97A5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A2C4C" w14:textId="59A811CB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37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23C25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A3DCC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اقلام پانل کاری</w:t>
            </w:r>
          </w:p>
        </w:tc>
        <w:tc>
          <w:tcPr>
            <w:tcW w:w="10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717362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طبق درخواست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439E2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B8A8568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FA194" w14:textId="1FBF8146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38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6A8B8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381A6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سبد کالا پرسنل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178DF" w14:textId="7777777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1006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6EC5C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نفر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66E18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56EE41BC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CB5D5" w14:textId="10CF1CD2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39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8780E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29C75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بیمه درمان تکمیلی پرسنل دفتر مرکزی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91995" w14:textId="7777777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7443E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نفر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1D391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187AAFA3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C9DE5" w14:textId="7491553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21071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D8601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تعمیرا</w:t>
            </w:r>
            <w:bookmarkStart w:id="0" w:name="_GoBack"/>
            <w:bookmarkEnd w:id="0"/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ت دفتر مرکزی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AD517" w14:textId="7777777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NA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DAF98" w14:textId="7777777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NA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624B3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  <w:tr w:rsidR="00281569" w:rsidRPr="00770536" w14:paraId="4A71254D" w14:textId="77777777" w:rsidTr="00281569">
        <w:trPr>
          <w:trHeight w:val="20"/>
        </w:trPr>
        <w:tc>
          <w:tcPr>
            <w:tcW w:w="2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0B411" w14:textId="53A0197B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B Nazani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8BE53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شرکت داروسازی اکسیر</w:t>
            </w:r>
          </w:p>
        </w:tc>
        <w:tc>
          <w:tcPr>
            <w:tcW w:w="23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A614D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بهسازی آسفالت</w:t>
            </w:r>
          </w:p>
        </w:tc>
        <w:tc>
          <w:tcPr>
            <w:tcW w:w="5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39712" w14:textId="7777777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NA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76E0D" w14:textId="77777777" w:rsidR="00281569" w:rsidRPr="00770536" w:rsidRDefault="00281569" w:rsidP="00281569">
            <w:pPr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  <w:t>NA</w:t>
            </w:r>
          </w:p>
        </w:tc>
        <w:tc>
          <w:tcPr>
            <w:tcW w:w="4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59A66" w14:textId="77777777" w:rsidR="00281569" w:rsidRPr="00770536" w:rsidRDefault="00281569" w:rsidP="00281569">
            <w:pPr>
              <w:bidi/>
              <w:spacing w:after="0" w:line="240" w:lineRule="auto"/>
              <w:jc w:val="center"/>
              <w:rPr>
                <w:rFonts w:ascii="Calibri" w:eastAsia="Times New Roman" w:hAnsi="Calibri" w:cs="B Nazanin" w:hint="cs"/>
                <w:color w:val="000000"/>
                <w:sz w:val="24"/>
                <w:szCs w:val="24"/>
              </w:rPr>
            </w:pPr>
            <w:r w:rsidRPr="00770536">
              <w:rPr>
                <w:rFonts w:ascii="Calibri" w:eastAsia="Times New Roman" w:hAnsi="Calibri" w:cs="B Nazanin" w:hint="cs"/>
                <w:color w:val="000000"/>
                <w:sz w:val="24"/>
                <w:szCs w:val="24"/>
                <w:rtl/>
              </w:rPr>
              <w:t>داخلی</w:t>
            </w:r>
          </w:p>
        </w:tc>
      </w:tr>
    </w:tbl>
    <w:p w14:paraId="39E67CBE" w14:textId="689F45EF" w:rsidR="00C93FF0" w:rsidRPr="00A40FE3" w:rsidRDefault="00C93FF0" w:rsidP="00C93FF0">
      <w:pPr>
        <w:bidi/>
        <w:rPr>
          <w:rFonts w:cs="B Nazanin"/>
          <w:rtl/>
          <w:lang w:bidi="fa-IR"/>
        </w:rPr>
      </w:pPr>
    </w:p>
    <w:p w14:paraId="414AE267" w14:textId="2F73BFDA" w:rsidR="00C93FF0" w:rsidRPr="00C93FF0" w:rsidRDefault="00C93FF0" w:rsidP="00C93FF0">
      <w:pPr>
        <w:bidi/>
        <w:spacing w:after="0" w:line="240" w:lineRule="auto"/>
        <w:rPr>
          <w:rFonts w:ascii="Calibri" w:eastAsia="Times New Roman" w:hAnsi="Calibri" w:cs="B Nazanin"/>
          <w:b/>
          <w:bCs/>
          <w:color w:val="000000"/>
          <w:rtl/>
        </w:rPr>
      </w:pPr>
      <w:r w:rsidRPr="00C93FF0">
        <w:rPr>
          <w:rFonts w:ascii="Calibri" w:eastAsia="Times New Roman" w:hAnsi="Calibri" w:cs="B Nazanin" w:hint="cs"/>
          <w:b/>
          <w:bCs/>
          <w:color w:val="000000"/>
          <w:rtl/>
        </w:rPr>
        <w:t>شرایط دریافت پیشنهادات واصله:</w:t>
      </w:r>
    </w:p>
    <w:p w14:paraId="0693C98B" w14:textId="1BEB38DC" w:rsidR="00C93FF0" w:rsidRPr="00C93FF0" w:rsidRDefault="00C93FF0" w:rsidP="00C93FF0">
      <w:pPr>
        <w:bidi/>
        <w:spacing w:after="0" w:line="240" w:lineRule="auto"/>
        <w:rPr>
          <w:rFonts w:ascii="Calibri" w:eastAsia="Times New Roman" w:hAnsi="Calibri" w:cs="B Nazanin"/>
          <w:color w:val="000000"/>
        </w:rPr>
      </w:pPr>
      <w:r w:rsidRPr="00C93FF0">
        <w:rPr>
          <w:rFonts w:ascii="Calibri" w:eastAsia="Times New Roman" w:hAnsi="Calibri" w:cs="B Nazanin" w:hint="cs"/>
          <w:color w:val="000000"/>
          <w:rtl/>
        </w:rPr>
        <w:t xml:space="preserve">محل ارسال پیشنهادات قیمت: </w:t>
      </w:r>
      <w:hyperlink r:id="rId7" w:history="1">
        <w:r w:rsidRPr="00C93FF0">
          <w:rPr>
            <w:rFonts w:ascii="Calibri" w:eastAsia="Times New Roman" w:hAnsi="Calibri" w:cs="B Nazanin"/>
            <w:color w:val="000000"/>
            <w:u w:val="single"/>
          </w:rPr>
          <w:t>Etender@exircompany.com</w:t>
        </w:r>
      </w:hyperlink>
    </w:p>
    <w:p w14:paraId="71CBB4BF" w14:textId="624DD190" w:rsidR="00C93FF0" w:rsidRDefault="00C93FF0" w:rsidP="00C93FF0">
      <w:pPr>
        <w:bidi/>
        <w:spacing w:after="0" w:line="240" w:lineRule="auto"/>
        <w:rPr>
          <w:rFonts w:ascii="Calibri" w:eastAsia="Times New Roman" w:hAnsi="Calibri" w:cs="B Nazanin"/>
          <w:color w:val="000000"/>
          <w:u w:val="single"/>
          <w:rtl/>
        </w:rPr>
      </w:pPr>
      <w:r w:rsidRPr="00C93FF0">
        <w:rPr>
          <w:rFonts w:ascii="Calibri" w:eastAsia="Times New Roman" w:hAnsi="Calibri" w:cs="B Nazanin" w:hint="cs"/>
          <w:color w:val="000000"/>
          <w:rtl/>
        </w:rPr>
        <w:t xml:space="preserve">آخرین مهلت ارسال پیشنهادات قیمت: </w:t>
      </w:r>
      <w:r w:rsidRPr="00C93FF0">
        <w:rPr>
          <w:rFonts w:ascii="Calibri" w:eastAsia="Times New Roman" w:hAnsi="Calibri" w:cs="B Nazanin" w:hint="cs"/>
          <w:color w:val="000000"/>
          <w:u w:val="single"/>
          <w:rtl/>
        </w:rPr>
        <w:t xml:space="preserve">تا پایان وقت اداری مورخ </w:t>
      </w:r>
      <w:r w:rsidR="00281569">
        <w:rPr>
          <w:rFonts w:ascii="Calibri" w:eastAsia="Times New Roman" w:hAnsi="Calibri" w:cs="B Nazanin"/>
          <w:color w:val="000000"/>
          <w:u w:val="single"/>
        </w:rPr>
        <w:t>29</w:t>
      </w:r>
      <w:r w:rsidRPr="00C93FF0">
        <w:rPr>
          <w:rFonts w:ascii="Calibri" w:eastAsia="Times New Roman" w:hAnsi="Calibri" w:cs="B Nazanin" w:hint="cs"/>
          <w:color w:val="000000"/>
          <w:u w:val="single"/>
          <w:rtl/>
        </w:rPr>
        <w:t>/</w:t>
      </w:r>
      <w:r w:rsidR="00281569">
        <w:rPr>
          <w:rFonts w:ascii="Calibri" w:eastAsia="Times New Roman" w:hAnsi="Calibri" w:cs="B Nazanin"/>
          <w:color w:val="000000"/>
          <w:u w:val="single"/>
        </w:rPr>
        <w:t>04</w:t>
      </w:r>
      <w:r w:rsidRPr="00C93FF0">
        <w:rPr>
          <w:rFonts w:ascii="Calibri" w:eastAsia="Times New Roman" w:hAnsi="Calibri" w:cs="B Nazanin" w:hint="cs"/>
          <w:color w:val="000000"/>
          <w:u w:val="single"/>
          <w:rtl/>
        </w:rPr>
        <w:t>/</w:t>
      </w:r>
      <w:r w:rsidR="006F0975">
        <w:rPr>
          <w:rFonts w:ascii="Calibri" w:eastAsia="Times New Roman" w:hAnsi="Calibri" w:cs="B Nazanin" w:hint="cs"/>
          <w:color w:val="000000"/>
          <w:u w:val="single"/>
          <w:rtl/>
        </w:rPr>
        <w:t>1404</w:t>
      </w:r>
      <w:r w:rsidRPr="00C93FF0">
        <w:rPr>
          <w:rFonts w:ascii="Calibri" w:eastAsia="Times New Roman" w:hAnsi="Calibri" w:cs="B Nazanin" w:hint="cs"/>
          <w:color w:val="000000"/>
          <w:u w:val="single"/>
          <w:rtl/>
        </w:rPr>
        <w:t xml:space="preserve"> </w:t>
      </w:r>
    </w:p>
    <w:sectPr w:rsidR="00C93FF0" w:rsidSect="00C93FF0">
      <w:headerReference w:type="default" r:id="rId8"/>
      <w:pgSz w:w="12240" w:h="15840"/>
      <w:pgMar w:top="1395" w:right="900" w:bottom="144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FD51C8" w14:textId="77777777" w:rsidR="00507615" w:rsidRDefault="00507615" w:rsidP="00C93FF0">
      <w:pPr>
        <w:spacing w:after="0" w:line="240" w:lineRule="auto"/>
      </w:pPr>
      <w:r>
        <w:separator/>
      </w:r>
    </w:p>
  </w:endnote>
  <w:endnote w:type="continuationSeparator" w:id="0">
    <w:p w14:paraId="4E7DB47A" w14:textId="77777777" w:rsidR="00507615" w:rsidRDefault="00507615" w:rsidP="00C93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A51E73" w14:textId="77777777" w:rsidR="00507615" w:rsidRDefault="00507615" w:rsidP="00C93FF0">
      <w:pPr>
        <w:spacing w:after="0" w:line="240" w:lineRule="auto"/>
      </w:pPr>
      <w:r>
        <w:separator/>
      </w:r>
    </w:p>
  </w:footnote>
  <w:footnote w:type="continuationSeparator" w:id="0">
    <w:p w14:paraId="764D87C9" w14:textId="77777777" w:rsidR="00507615" w:rsidRDefault="00507615" w:rsidP="00C93F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8C5408" w14:textId="360E6CFA" w:rsidR="00C93FF0" w:rsidRPr="00C93FF0" w:rsidRDefault="00C93FF0" w:rsidP="00C93FF0">
    <w:pPr>
      <w:pStyle w:val="Header"/>
      <w:jc w:val="center"/>
      <w:rPr>
        <w:rFonts w:cs="B Titr"/>
        <w:sz w:val="28"/>
        <w:szCs w:val="28"/>
        <w:lang w:bidi="fa-IR"/>
      </w:rPr>
    </w:pPr>
    <w:r w:rsidRPr="00C93FF0">
      <w:rPr>
        <w:rFonts w:cs="B Titr" w:hint="cs"/>
        <w:sz w:val="28"/>
        <w:szCs w:val="28"/>
        <w:rtl/>
        <w:lang w:bidi="fa-IR"/>
      </w:rPr>
      <w:t>اطلاعات مناقصات و مزایدات شرکت داروسازی اکسیر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FF0"/>
    <w:rsid w:val="000204A1"/>
    <w:rsid w:val="001C10DB"/>
    <w:rsid w:val="0024637E"/>
    <w:rsid w:val="00281569"/>
    <w:rsid w:val="00437660"/>
    <w:rsid w:val="004E5544"/>
    <w:rsid w:val="00507615"/>
    <w:rsid w:val="00512E77"/>
    <w:rsid w:val="00583770"/>
    <w:rsid w:val="005A5B5A"/>
    <w:rsid w:val="006C062B"/>
    <w:rsid w:val="006F0975"/>
    <w:rsid w:val="00770536"/>
    <w:rsid w:val="007B217F"/>
    <w:rsid w:val="008B37C7"/>
    <w:rsid w:val="008F5A54"/>
    <w:rsid w:val="00A40FE3"/>
    <w:rsid w:val="00AB6CA3"/>
    <w:rsid w:val="00B251C5"/>
    <w:rsid w:val="00B3318D"/>
    <w:rsid w:val="00B357DF"/>
    <w:rsid w:val="00BC6C6C"/>
    <w:rsid w:val="00C93FF0"/>
    <w:rsid w:val="00CA7140"/>
    <w:rsid w:val="00CD7F3E"/>
    <w:rsid w:val="00E62ACE"/>
    <w:rsid w:val="00F7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C23E76"/>
  <w15:chartTrackingRefBased/>
  <w15:docId w15:val="{17F8971D-4AC0-41D4-A48A-05670EA94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3F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3FF0"/>
  </w:style>
  <w:style w:type="paragraph" w:styleId="Footer">
    <w:name w:val="footer"/>
    <w:basedOn w:val="Normal"/>
    <w:link w:val="FooterChar"/>
    <w:uiPriority w:val="99"/>
    <w:unhideWhenUsed/>
    <w:rsid w:val="00C93F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3FF0"/>
  </w:style>
  <w:style w:type="character" w:styleId="Hyperlink">
    <w:name w:val="Hyperlink"/>
    <w:basedOn w:val="DefaultParagraphFont"/>
    <w:uiPriority w:val="99"/>
    <w:unhideWhenUsed/>
    <w:rsid w:val="00C93F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3F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72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7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tender@exircompany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40C95D-A5E0-47B2-BE58-969B124B4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2332</Characters>
  <Application>Microsoft Office Word</Application>
  <DocSecurity>0</DocSecurity>
  <Lines>19</Lines>
  <Paragraphs>5</Paragraphs>
  <ScaleCrop>false</ScaleCrop>
  <Company/>
  <LinksUpToDate>false</LinksUpToDate>
  <CharactersWithSpaces>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Sepideh Roshan</dc:creator>
  <cp:keywords/>
  <dc:description/>
  <cp:lastModifiedBy>Sepideh Roshan</cp:lastModifiedBy>
  <cp:revision>2</cp:revision>
  <dcterms:created xsi:type="dcterms:W3CDTF">2025-07-14T09:31:00Z</dcterms:created>
  <dcterms:modified xsi:type="dcterms:W3CDTF">2025-07-14T09:31:00Z</dcterms:modified>
</cp:coreProperties>
</file>